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F3" w:rsidRPr="00061DF7" w:rsidRDefault="002933F3" w:rsidP="002933F3">
      <w:pPr>
        <w:spacing w:after="0" w:line="42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Дежурный администратор</w:t>
      </w:r>
    </w:p>
    <w:p w:rsidR="002933F3" w:rsidRPr="00061DF7" w:rsidRDefault="002933F3" w:rsidP="002933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От 23 </w:t>
      </w:r>
      <w:r w:rsidRPr="00061D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000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до 27 000</w:t>
      </w:r>
      <w:r w:rsidRPr="00061DF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рублей в месяц (</w:t>
      </w:r>
      <w:r w:rsidRPr="00061DF7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до вычета налогов)</w:t>
      </w:r>
    </w:p>
    <w:p w:rsidR="002933F3" w:rsidRPr="00061DF7" w:rsidRDefault="002933F3" w:rsidP="002933F3">
      <w:pPr>
        <w:spacing w:after="0" w:line="420" w:lineRule="atLeast"/>
        <w:rPr>
          <w:rFonts w:ascii="Arial" w:eastAsia="Times New Roman" w:hAnsi="Arial" w:cs="Arial"/>
          <w:color w:val="666666"/>
          <w:lang w:eastAsia="ru-RU"/>
        </w:rPr>
      </w:pPr>
      <w:r w:rsidRPr="00061DF7">
        <w:rPr>
          <w:rFonts w:ascii="Arial" w:eastAsia="Times New Roman" w:hAnsi="Arial" w:cs="Arial"/>
          <w:b/>
          <w:color w:val="666666"/>
          <w:lang w:eastAsia="ru-RU"/>
        </w:rPr>
        <w:t>Требуемый опыт работы</w:t>
      </w:r>
      <w:r w:rsidRPr="00061DF7">
        <w:rPr>
          <w:rFonts w:ascii="Arial" w:eastAsia="Times New Roman" w:hAnsi="Arial" w:cs="Arial"/>
          <w:color w:val="666666"/>
          <w:lang w:eastAsia="ru-RU"/>
        </w:rPr>
        <w:t xml:space="preserve">: </w:t>
      </w:r>
    </w:p>
    <w:p w:rsidR="002933F3" w:rsidRDefault="002933F3" w:rsidP="002933F3">
      <w:pPr>
        <w:spacing w:after="0" w:line="240" w:lineRule="auto"/>
        <w:rPr>
          <w:rFonts w:ascii="Arial" w:eastAsia="Times New Roman" w:hAnsi="Arial" w:cs="Arial"/>
          <w:b/>
          <w:color w:val="666666"/>
          <w:lang w:eastAsia="ru-RU"/>
        </w:rPr>
      </w:pPr>
    </w:p>
    <w:p w:rsidR="002933F3" w:rsidRPr="00061DF7" w:rsidRDefault="002933F3" w:rsidP="002933F3">
      <w:pPr>
        <w:spacing w:after="0" w:line="240" w:lineRule="auto"/>
        <w:rPr>
          <w:rFonts w:ascii="Arial" w:eastAsia="Times New Roman" w:hAnsi="Arial" w:cs="Arial"/>
          <w:b/>
          <w:color w:val="666666"/>
          <w:lang w:eastAsia="ru-RU"/>
        </w:rPr>
      </w:pPr>
      <w:r w:rsidRPr="00061DF7">
        <w:rPr>
          <w:rFonts w:ascii="Arial" w:eastAsia="Times New Roman" w:hAnsi="Arial" w:cs="Arial"/>
          <w:b/>
          <w:color w:val="666666"/>
          <w:lang w:eastAsia="ru-RU"/>
        </w:rPr>
        <w:t>Регион работы:</w:t>
      </w:r>
    </w:p>
    <w:p w:rsidR="002933F3" w:rsidRPr="00061DF7" w:rsidRDefault="002933F3" w:rsidP="002933F3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61DF7">
        <w:rPr>
          <w:rFonts w:ascii="Arial" w:eastAsia="Times New Roman" w:hAnsi="Arial" w:cs="Arial"/>
          <w:b/>
          <w:bCs/>
          <w:color w:val="333333"/>
          <w:lang w:eastAsia="ru-RU"/>
        </w:rPr>
        <w:t>Санкт-Петербург</w:t>
      </w:r>
      <w:r w:rsidRPr="00061DF7">
        <w:rPr>
          <w:rFonts w:ascii="Arial" w:eastAsia="Times New Roman" w:hAnsi="Arial" w:cs="Arial"/>
          <w:color w:val="333333"/>
          <w:lang w:eastAsia="ru-RU"/>
        </w:rPr>
        <w:t xml:space="preserve">, ВО ул. </w:t>
      </w:r>
      <w:proofErr w:type="gramStart"/>
      <w:r w:rsidRPr="00061DF7">
        <w:rPr>
          <w:rFonts w:ascii="Arial" w:eastAsia="Times New Roman" w:hAnsi="Arial" w:cs="Arial"/>
          <w:color w:val="333333"/>
          <w:lang w:eastAsia="ru-RU"/>
        </w:rPr>
        <w:t>Уральская</w:t>
      </w:r>
      <w:proofErr w:type="gramEnd"/>
      <w:r w:rsidRPr="00061DF7">
        <w:rPr>
          <w:rFonts w:ascii="Arial" w:eastAsia="Times New Roman" w:hAnsi="Arial" w:cs="Arial"/>
          <w:color w:val="333333"/>
          <w:lang w:eastAsia="ru-RU"/>
        </w:rPr>
        <w:t>, д, 18, м. Приморская</w:t>
      </w:r>
    </w:p>
    <w:p w:rsidR="002933F3" w:rsidRPr="00061DF7" w:rsidRDefault="002933F3" w:rsidP="002933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061DF7">
        <w:rPr>
          <w:rFonts w:ascii="Arial" w:eastAsia="Times New Roman" w:hAnsi="Arial" w:cs="Arial"/>
          <w:b/>
          <w:bCs/>
          <w:color w:val="333333"/>
          <w:lang w:eastAsia="ru-RU"/>
        </w:rPr>
        <w:t>Описание вакансии, обязанности</w:t>
      </w:r>
      <w:r w:rsidRPr="00061DF7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2933F3" w:rsidRDefault="002933F3" w:rsidP="002933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Pr="002933F3">
        <w:rPr>
          <w:rFonts w:ascii="Arial" w:eastAsia="Times New Roman" w:hAnsi="Arial" w:cs="Arial"/>
          <w:lang w:eastAsia="ru-RU"/>
        </w:rPr>
        <w:t xml:space="preserve">существление  обеспечения пропускного режима через контрольно-пропускной пункт    (проходную). Постоянно находиться на проходной и осуществлять пропуск сотрудников предприятий (организаций) арендаторов/субарендаторов. Не допускать несанкционированного проникновения на территорию Объекта. Осуществлять сплошной учет в электронном виде в СКУД всех прибывающих/убывающих с объекта лиц и транспорта. Вести электронные журналы  учета въезда (выезда) автотранспорта и посетителей без постоянного пропуска с указанием фамилии, даты,  паспортных данных. Осуществлять пропуск и выезд автомобилей по постоянным и разовым пропускам. </w:t>
      </w:r>
    </w:p>
    <w:p w:rsidR="002933F3" w:rsidRPr="00061DF7" w:rsidRDefault="002933F3" w:rsidP="002933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061DF7">
        <w:rPr>
          <w:rFonts w:ascii="Arial" w:hAnsi="Arial" w:cs="Arial"/>
          <w:b/>
        </w:rPr>
        <w:t>Мы предлагаем:</w:t>
      </w:r>
      <w:r w:rsidRPr="00061DF7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</w:p>
    <w:p w:rsidR="002933F3" w:rsidRPr="00061DF7" w:rsidRDefault="002933F3" w:rsidP="002933F3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61DF7">
        <w:rPr>
          <w:rFonts w:ascii="Arial" w:eastAsia="Times New Roman" w:hAnsi="Arial" w:cs="Arial"/>
          <w:color w:val="333333"/>
          <w:lang w:eastAsia="ru-RU"/>
        </w:rPr>
        <w:t>— Постоянная работа в стабильной компании, полн</w:t>
      </w:r>
      <w:r>
        <w:rPr>
          <w:rFonts w:ascii="Arial" w:eastAsia="Times New Roman" w:hAnsi="Arial" w:cs="Arial"/>
          <w:color w:val="333333"/>
          <w:lang w:eastAsia="ru-RU"/>
        </w:rPr>
        <w:t>ое рабочее время</w:t>
      </w:r>
      <w:r w:rsidRPr="00061DF7">
        <w:rPr>
          <w:rFonts w:ascii="Arial" w:eastAsia="Times New Roman" w:hAnsi="Arial" w:cs="Arial"/>
          <w:color w:val="333333"/>
          <w:lang w:eastAsia="ru-RU"/>
        </w:rPr>
        <w:t>, работа на территории работодателя</w:t>
      </w:r>
      <w:r w:rsidRPr="00061DF7">
        <w:rPr>
          <w:rFonts w:ascii="Arial" w:eastAsia="Times New Roman" w:hAnsi="Arial" w:cs="Arial"/>
          <w:color w:val="333333"/>
          <w:lang w:eastAsia="ru-RU"/>
        </w:rPr>
        <w:br/>
        <w:t>— Оформление в соответствии с трудовым законодательством.</w:t>
      </w:r>
    </w:p>
    <w:p w:rsidR="002933F3" w:rsidRPr="00061DF7" w:rsidRDefault="002933F3" w:rsidP="002933F3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61DF7">
        <w:rPr>
          <w:rFonts w:ascii="Arial" w:eastAsia="Times New Roman" w:hAnsi="Arial" w:cs="Arial"/>
          <w:color w:val="333333"/>
          <w:lang w:eastAsia="ru-RU"/>
        </w:rPr>
        <w:t>— Класс условий труда 2 (</w:t>
      </w:r>
      <w:proofErr w:type="gramStart"/>
      <w:r w:rsidRPr="00061DF7">
        <w:rPr>
          <w:rFonts w:ascii="Arial" w:eastAsia="Times New Roman" w:hAnsi="Arial" w:cs="Arial"/>
          <w:color w:val="333333"/>
          <w:lang w:eastAsia="ru-RU"/>
        </w:rPr>
        <w:t>допустимые</w:t>
      </w:r>
      <w:proofErr w:type="gramEnd"/>
      <w:r w:rsidRPr="00061DF7">
        <w:rPr>
          <w:rFonts w:ascii="Arial" w:eastAsia="Times New Roman" w:hAnsi="Arial" w:cs="Arial"/>
          <w:color w:val="333333"/>
          <w:lang w:eastAsia="ru-RU"/>
        </w:rPr>
        <w:t>)</w:t>
      </w:r>
    </w:p>
    <w:p w:rsidR="002933F3" w:rsidRPr="00061DF7" w:rsidRDefault="002933F3" w:rsidP="002933F3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61DF7">
        <w:rPr>
          <w:rFonts w:ascii="Arial" w:eastAsia="Times New Roman" w:hAnsi="Arial" w:cs="Arial"/>
          <w:color w:val="333333"/>
          <w:lang w:eastAsia="ru-RU"/>
        </w:rPr>
        <w:t>— Все социальные гарантии</w:t>
      </w:r>
    </w:p>
    <w:p w:rsidR="002933F3" w:rsidRDefault="002933F3" w:rsidP="002933F3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61DF7">
        <w:rPr>
          <w:rFonts w:ascii="Arial" w:eastAsia="Times New Roman" w:hAnsi="Arial" w:cs="Arial"/>
          <w:color w:val="333333"/>
          <w:lang w:eastAsia="ru-RU"/>
        </w:rPr>
        <w:t xml:space="preserve">— Предоставление </w:t>
      </w:r>
      <w:r w:rsidRPr="00061DF7">
        <w:rPr>
          <w:rFonts w:ascii="Arial" w:eastAsia="Times New Roman" w:hAnsi="Arial" w:cs="Arial"/>
          <w:lang w:eastAsia="ru-RU"/>
        </w:rPr>
        <w:t>бытовых  помещений,</w:t>
      </w:r>
    </w:p>
    <w:p w:rsidR="002933F3" w:rsidRPr="002933F3" w:rsidRDefault="002933F3" w:rsidP="002933F3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061DF7">
        <w:rPr>
          <w:rFonts w:ascii="Arial" w:eastAsia="Times New Roman" w:hAnsi="Arial" w:cs="Arial"/>
          <w:color w:val="333333"/>
          <w:lang w:eastAsia="ru-RU"/>
        </w:rPr>
        <w:t>— Режим работы</w:t>
      </w:r>
      <w:proofErr w:type="gramStart"/>
      <w:r w:rsidRPr="00061DF7">
        <w:rPr>
          <w:rFonts w:ascii="Arial" w:eastAsia="Times New Roman" w:hAnsi="Arial" w:cs="Arial"/>
          <w:color w:val="333333"/>
          <w:lang w:eastAsia="ru-RU"/>
        </w:rPr>
        <w:t xml:space="preserve"> :</w:t>
      </w:r>
      <w:proofErr w:type="gramEnd"/>
      <w:r w:rsidRPr="00061DF7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2933F3">
        <w:rPr>
          <w:rFonts w:ascii="Arial" w:eastAsia="Times New Roman" w:hAnsi="Arial" w:cs="Arial"/>
          <w:color w:val="333333"/>
          <w:lang w:eastAsia="ru-RU"/>
        </w:rPr>
        <w:t xml:space="preserve">1/3 , </w:t>
      </w:r>
      <w:r w:rsidRPr="002933F3">
        <w:rPr>
          <w:rFonts w:ascii="Arial" w:eastAsia="Times New Roman" w:hAnsi="Arial" w:cs="Arial"/>
          <w:color w:val="333333"/>
          <w:lang w:eastAsia="ru-RU"/>
        </w:rPr>
        <w:t xml:space="preserve">сменный режим работы: с 09.00 до 09.00, </w:t>
      </w:r>
      <w:r w:rsidRPr="002933F3">
        <w:rPr>
          <w:rFonts w:ascii="Arial" w:eastAsia="Times New Roman" w:hAnsi="Arial" w:cs="Arial"/>
          <w:color w:val="333333"/>
          <w:lang w:eastAsia="ru-RU"/>
        </w:rPr>
        <w:t>с предоставлением выходных дней по скользящему  графику.</w:t>
      </w:r>
      <w:r w:rsidRPr="002933F3">
        <w:rPr>
          <w:rFonts w:ascii="Arial" w:eastAsia="Times New Roman" w:hAnsi="Arial" w:cs="Arial"/>
          <w:color w:val="333333"/>
          <w:lang w:eastAsia="ru-RU"/>
        </w:rPr>
        <w:t xml:space="preserve">  </w:t>
      </w:r>
    </w:p>
    <w:p w:rsidR="002933F3" w:rsidRPr="00061DF7" w:rsidRDefault="002933F3" w:rsidP="002933F3">
      <w:pPr>
        <w:spacing w:after="0" w:line="240" w:lineRule="auto"/>
        <w:rPr>
          <w:rFonts w:ascii="Arial" w:eastAsia="Times New Roman" w:hAnsi="Arial" w:cs="Arial"/>
          <w:b/>
          <w:color w:val="333333"/>
          <w:lang w:eastAsia="ru-RU"/>
        </w:rPr>
      </w:pPr>
      <w:r w:rsidRPr="00061DF7">
        <w:rPr>
          <w:rFonts w:ascii="Arial" w:eastAsia="Times New Roman" w:hAnsi="Arial" w:cs="Arial"/>
          <w:color w:val="333333"/>
          <w:lang w:eastAsia="ru-RU"/>
        </w:rPr>
        <w:t>—</w:t>
      </w:r>
      <w:r w:rsidRPr="00061DF7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  <w:r w:rsidRPr="00061DF7">
        <w:rPr>
          <w:rFonts w:ascii="Arial" w:hAnsi="Arial" w:cs="Arial"/>
        </w:rPr>
        <w:t>Обучение за счет средств АО "Кожа" силами своих специалистов, методом индивидуального обучения.</w:t>
      </w:r>
      <w:r w:rsidRPr="00061DF7">
        <w:rPr>
          <w:rFonts w:ascii="Arial" w:eastAsia="Times New Roman" w:hAnsi="Arial" w:cs="Arial"/>
          <w:b/>
          <w:color w:val="333333"/>
          <w:lang w:eastAsia="ru-RU"/>
        </w:rPr>
        <w:tab/>
      </w:r>
      <w:r w:rsidRPr="00061DF7">
        <w:rPr>
          <w:rFonts w:ascii="Arial" w:eastAsia="Times New Roman" w:hAnsi="Arial" w:cs="Arial"/>
          <w:b/>
          <w:color w:val="333333"/>
          <w:lang w:eastAsia="ru-RU"/>
        </w:rPr>
        <w:tab/>
      </w:r>
      <w:r w:rsidRPr="00061DF7">
        <w:rPr>
          <w:rFonts w:ascii="Arial" w:eastAsia="Times New Roman" w:hAnsi="Arial" w:cs="Arial"/>
          <w:b/>
          <w:color w:val="333333"/>
          <w:lang w:eastAsia="ru-RU"/>
        </w:rPr>
        <w:tab/>
      </w:r>
      <w:r w:rsidRPr="00061DF7">
        <w:rPr>
          <w:rFonts w:ascii="Arial" w:eastAsia="Times New Roman" w:hAnsi="Arial" w:cs="Arial"/>
          <w:b/>
          <w:color w:val="333333"/>
          <w:lang w:eastAsia="ru-RU"/>
        </w:rPr>
        <w:tab/>
      </w:r>
      <w:r w:rsidRPr="00061DF7">
        <w:rPr>
          <w:rFonts w:ascii="Arial" w:eastAsia="Times New Roman" w:hAnsi="Arial" w:cs="Arial"/>
          <w:b/>
          <w:color w:val="333333"/>
          <w:lang w:eastAsia="ru-RU"/>
        </w:rPr>
        <w:tab/>
      </w:r>
      <w:r w:rsidRPr="00061DF7">
        <w:rPr>
          <w:rFonts w:ascii="Arial" w:eastAsia="Times New Roman" w:hAnsi="Arial" w:cs="Arial"/>
          <w:b/>
          <w:color w:val="333333"/>
          <w:lang w:eastAsia="ru-RU"/>
        </w:rPr>
        <w:tab/>
      </w:r>
      <w:r w:rsidRPr="00061DF7">
        <w:rPr>
          <w:rFonts w:ascii="Arial" w:eastAsia="Times New Roman" w:hAnsi="Arial" w:cs="Arial"/>
          <w:b/>
          <w:color w:val="333333"/>
          <w:lang w:eastAsia="ru-RU"/>
        </w:rPr>
        <w:tab/>
      </w:r>
      <w:r w:rsidRPr="00061DF7">
        <w:rPr>
          <w:rFonts w:ascii="Arial" w:eastAsia="Times New Roman" w:hAnsi="Arial" w:cs="Arial"/>
          <w:b/>
          <w:color w:val="333333"/>
          <w:lang w:eastAsia="ru-RU"/>
        </w:rPr>
        <w:tab/>
      </w:r>
      <w:r w:rsidRPr="00061DF7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2933F3" w:rsidRPr="00061DF7" w:rsidRDefault="002933F3" w:rsidP="002933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olor w:val="333333"/>
          <w:lang w:eastAsia="ru-RU"/>
        </w:rPr>
      </w:pPr>
      <w:r w:rsidRPr="00061DF7">
        <w:rPr>
          <w:rFonts w:ascii="Arial" w:eastAsia="Times New Roman" w:hAnsi="Arial" w:cs="Arial"/>
          <w:b/>
          <w:bCs/>
          <w:color w:val="333333"/>
          <w:lang w:eastAsia="ru-RU"/>
        </w:rPr>
        <w:t>Требования</w:t>
      </w:r>
      <w:r w:rsidRPr="00061DF7">
        <w:rPr>
          <w:rFonts w:ascii="Arial" w:eastAsia="Times New Roman" w:hAnsi="Arial" w:cs="Arial"/>
          <w:b/>
          <w:color w:val="333333"/>
          <w:lang w:eastAsia="ru-RU"/>
        </w:rPr>
        <w:t xml:space="preserve"> к кандидату:</w:t>
      </w:r>
    </w:p>
    <w:p w:rsidR="002933F3" w:rsidRPr="00061DF7" w:rsidRDefault="002933F3" w:rsidP="002933F3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061DF7">
        <w:rPr>
          <w:rFonts w:ascii="Arial" w:hAnsi="Arial" w:cs="Arial"/>
        </w:rPr>
        <w:t>Обучаемость, дисциплинированность, аккуратность, самостоятельность, стрессоустойчивость</w:t>
      </w:r>
      <w:r w:rsidRPr="00061DF7">
        <w:rPr>
          <w:rFonts w:ascii="Arial" w:hAnsi="Arial" w:cs="Arial"/>
          <w:color w:val="52575C"/>
          <w:shd w:val="clear" w:color="auto" w:fill="F9F9FA"/>
        </w:rPr>
        <w:t>.</w:t>
      </w:r>
    </w:p>
    <w:p w:rsidR="002933F3" w:rsidRPr="00061DF7" w:rsidRDefault="002933F3" w:rsidP="002933F3">
      <w:pPr>
        <w:spacing w:after="0" w:line="240" w:lineRule="auto"/>
        <w:outlineLvl w:val="2"/>
        <w:rPr>
          <w:rFonts w:ascii="Arial" w:hAnsi="Arial" w:cs="Arial"/>
        </w:rPr>
      </w:pPr>
      <w:r w:rsidRPr="00061DF7">
        <w:rPr>
          <w:rFonts w:ascii="Arial" w:hAnsi="Arial" w:cs="Arial"/>
        </w:rPr>
        <w:t>Отсутствие медицинс</w:t>
      </w:r>
      <w:r>
        <w:rPr>
          <w:rFonts w:ascii="Arial" w:hAnsi="Arial" w:cs="Arial"/>
        </w:rPr>
        <w:t xml:space="preserve">ких противопоказаний к работе с ночными сменами.  </w:t>
      </w:r>
      <w:r w:rsidRPr="00061DF7">
        <w:rPr>
          <w:rFonts w:ascii="Arial" w:hAnsi="Arial" w:cs="Arial"/>
        </w:rPr>
        <w:t xml:space="preserve">От 18 лет. </w:t>
      </w:r>
    </w:p>
    <w:p w:rsidR="002933F3" w:rsidRPr="00061DF7" w:rsidRDefault="002933F3" w:rsidP="002933F3">
      <w:pPr>
        <w:spacing w:after="0" w:line="240" w:lineRule="auto"/>
        <w:outlineLvl w:val="2"/>
        <w:rPr>
          <w:rFonts w:ascii="Arial" w:eastAsia="Times New Roman" w:hAnsi="Arial" w:cs="Arial"/>
          <w:color w:val="333333"/>
          <w:lang w:eastAsia="ru-RU"/>
        </w:rPr>
      </w:pPr>
      <w:r w:rsidRPr="00061DF7">
        <w:rPr>
          <w:rFonts w:ascii="Arial" w:hAnsi="Arial" w:cs="Arial"/>
        </w:rPr>
        <w:t>Наличие Российского гражданства.</w:t>
      </w:r>
    </w:p>
    <w:p w:rsidR="002933F3" w:rsidRPr="00061DF7" w:rsidRDefault="002933F3" w:rsidP="002933F3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2933F3" w:rsidRPr="00061DF7" w:rsidRDefault="002933F3" w:rsidP="002933F3">
      <w:pPr>
        <w:spacing w:after="0" w:line="240" w:lineRule="auto"/>
        <w:rPr>
          <w:rFonts w:ascii="Arial" w:eastAsia="Times New Roman" w:hAnsi="Arial" w:cs="Arial"/>
          <w:b/>
          <w:color w:val="333333"/>
          <w:lang w:eastAsia="ru-RU"/>
        </w:rPr>
      </w:pPr>
    </w:p>
    <w:p w:rsidR="002933F3" w:rsidRPr="00061DF7" w:rsidRDefault="002933F3" w:rsidP="002933F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61DF7">
        <w:rPr>
          <w:rFonts w:ascii="Arial" w:eastAsia="Times New Roman" w:hAnsi="Arial" w:cs="Arial"/>
          <w:b/>
          <w:color w:val="333333"/>
          <w:lang w:eastAsia="ru-RU"/>
        </w:rPr>
        <w:t>Необходимые личные качества</w:t>
      </w:r>
      <w:r w:rsidRPr="00061DF7">
        <w:rPr>
          <w:rFonts w:ascii="Arial" w:eastAsia="Times New Roman" w:hAnsi="Arial" w:cs="Arial"/>
          <w:color w:val="333333"/>
          <w:lang w:eastAsia="ru-RU"/>
        </w:rPr>
        <w:t xml:space="preserve">: </w:t>
      </w:r>
      <w:bookmarkStart w:id="0" w:name="_GoBack"/>
      <w:bookmarkEnd w:id="0"/>
      <w:r w:rsidRPr="00061DF7">
        <w:rPr>
          <w:rFonts w:ascii="Arial" w:hAnsi="Arial" w:cs="Arial"/>
          <w:shd w:val="clear" w:color="auto" w:fill="F9F9FA"/>
        </w:rPr>
        <w:t xml:space="preserve">способность к самостоятельному принятию решений, </w:t>
      </w:r>
      <w:r w:rsidRPr="00061DF7">
        <w:rPr>
          <w:rFonts w:ascii="Arial" w:eastAsia="Times New Roman" w:hAnsi="Arial" w:cs="Arial"/>
          <w:lang w:eastAsia="ru-RU"/>
        </w:rPr>
        <w:t xml:space="preserve"> стрессоустойчивость</w:t>
      </w:r>
      <w:r w:rsidRPr="00061DF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2933F3" w:rsidRPr="00061DF7" w:rsidRDefault="002933F3" w:rsidP="002933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6"/>
      </w:tblGrid>
      <w:tr w:rsidR="002933F3" w:rsidRPr="00061DF7" w:rsidTr="00D84F39">
        <w:tc>
          <w:tcPr>
            <w:tcW w:w="0" w:type="auto"/>
          </w:tcPr>
          <w:p w:rsidR="002933F3" w:rsidRPr="00061DF7" w:rsidRDefault="002933F3" w:rsidP="00D84F3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061DF7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Контактное лицо:</w:t>
            </w:r>
          </w:p>
          <w:p w:rsidR="002933F3" w:rsidRPr="00061DF7" w:rsidRDefault="002933F3" w:rsidP="00D84F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1D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Трофимова Галина</w:t>
            </w:r>
          </w:p>
          <w:p w:rsidR="002933F3" w:rsidRPr="00061DF7" w:rsidRDefault="002933F3" w:rsidP="00D84F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61D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+7 (812) 350-29-30</w:t>
            </w:r>
            <w:r w:rsidRPr="00061DF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+7 (911) 142 00 36</w:t>
            </w:r>
          </w:p>
          <w:p w:rsidR="002933F3" w:rsidRPr="00061DF7" w:rsidRDefault="002933F3" w:rsidP="00D84F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5" w:history="1">
              <w:r w:rsidRPr="00061DF7">
                <w:rPr>
                  <w:rFonts w:ascii="Arial" w:eastAsia="Times New Roman" w:hAnsi="Arial" w:cs="Arial"/>
                  <w:color w:val="006699"/>
                  <w:sz w:val="20"/>
                  <w:szCs w:val="20"/>
                  <w:u w:val="single"/>
                  <w:lang w:eastAsia="ru-RU"/>
                </w:rPr>
                <w:t>g.trofimova@koja-spb.ru</w:t>
              </w:r>
            </w:hyperlink>
          </w:p>
          <w:p w:rsidR="002933F3" w:rsidRPr="00061DF7" w:rsidRDefault="002933F3" w:rsidP="00D84F3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933F3" w:rsidRPr="00061DF7" w:rsidRDefault="002933F3" w:rsidP="00D84F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2933F3" w:rsidRPr="00061DF7" w:rsidRDefault="002933F3" w:rsidP="002933F3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933F3" w:rsidRPr="00061DF7" w:rsidRDefault="002933F3" w:rsidP="002933F3">
      <w:pPr>
        <w:spacing w:after="0"/>
        <w:contextualSpacing/>
        <w:rPr>
          <w:rFonts w:ascii="Arial" w:eastAsia="Times New Roman" w:hAnsi="Arial" w:cs="Arial"/>
          <w:sz w:val="18"/>
          <w:szCs w:val="24"/>
          <w:lang w:eastAsia="ru-RU"/>
        </w:rPr>
      </w:pPr>
    </w:p>
    <w:p w:rsidR="000F0EB8" w:rsidRDefault="000F0EB8"/>
    <w:sectPr w:rsidR="000F0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F3"/>
    <w:rsid w:val="000F0EB8"/>
    <w:rsid w:val="002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trofimova@koja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Г_М_</dc:creator>
  <cp:lastModifiedBy>Трофимова Г_М_</cp:lastModifiedBy>
  <cp:revision>1</cp:revision>
  <dcterms:created xsi:type="dcterms:W3CDTF">2021-08-26T10:24:00Z</dcterms:created>
  <dcterms:modified xsi:type="dcterms:W3CDTF">2021-08-26T10:31:00Z</dcterms:modified>
</cp:coreProperties>
</file>